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100952.xml.htm"/>
      <w:bookmarkStart w:id="1" w:name="ksform409152026_100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Russotti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51"/>
        <w:gridCol w:w="459"/>
        <w:gridCol w:w="673"/>
        <w:gridCol w:w="1170"/>
        <w:gridCol w:w="1003"/>
        <w:gridCol w:w="9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509,198</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Gregory Russotti 2021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Chief Technology and Manufacturing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305"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3442</Characters>
  <CharactersWithSpaces>4000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