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26, 2024 4:05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0001850119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Century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333-280310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0119" TargetMode="External"/><Relationship Id="rId9" Type="http://schemas.openxmlformats.org/officeDocument/2006/relationships/hyperlink" Target="http://www.sec.gov/cgi-bin/browse-edgar?action=getcompany&amp;filenum=333-28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2024-06-27T05:11:43Z</dcterms:created>
  <dcterms:modified xsi:type="dcterms:W3CDTF">2024-06-27T05:11:43Z</dcterms:modified>
</cp:coreProperties>
</file>