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0001867305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Century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001-40498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25 N 38TH STREET, 11TH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PHILADELPHIA</w:t>
      </w:r>
    </w:p>
    <w:p>
      <w:pPr>
        <w:spacing w:after="0" w:line="230" w:lineRule="auto"/>
        <w:rPr>
          <w:sz w:val="20"/>
          <w:szCs w:val="20"/>
          <w:color w:val="auto"/>
        </w:rPr>
      </w:pPr>
      <w:r>
        <w:rPr>
          <w:rFonts w:ascii="Times New Roman" w:cs="Times New Roman" w:eastAsia="Times New Roman" w:hAnsi="Times New Roman"/>
          <w:sz w:val="22"/>
          <w:szCs w:val="22"/>
          <w:color w:val="auto"/>
        </w:rPr>
        <w:t>PENNSYLVANIA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19104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215-981-4000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Russotti Gregory</w:t>
      </w:r>
    </w:p>
    <w:p>
      <w:pPr>
        <w:spacing w:after="0" w:line="44" w:lineRule="exact"/>
        <w:rPr>
          <w:sz w:val="24"/>
          <w:szCs w:val="24"/>
          <w:color w:val="auto"/>
        </w:rPr>
      </w:pPr>
    </w:p>
    <w:p>
      <w:pPr>
        <w:sectPr>
          <w:pgSz w:w="11900" w:h="16838" w:orient="portrait"/>
          <w:cols w:equalWidth="0" w:num="2">
            <w:col w:w="6500" w:space="720"/>
            <w:col w:w="40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539</w:t>
            </w:r>
          </w:p>
        </w:tc>
        <w:tc>
          <w:tcPr>
            <w:tcW w:w="1140" w:type="dxa"/>
            <w:vAlign w:val="bottom"/>
            <w:vMerge w:val="restart"/>
          </w:tcPr>
          <w:p>
            <w:pPr>
              <w:jc w:val="right"/>
              <w:ind w:right="392"/>
              <w:spacing w:after="0"/>
              <w:rPr>
                <w:sz w:val="20"/>
                <w:szCs w:val="20"/>
                <w:color w:val="auto"/>
              </w:rPr>
            </w:pPr>
            <w:r>
              <w:rPr>
                <w:rFonts w:ascii="Times New Roman" w:cs="Times New Roman" w:eastAsia="Times New Roman" w:hAnsi="Times New Roman"/>
                <w:sz w:val="22"/>
                <w:szCs w:val="22"/>
                <w:color w:val="auto"/>
              </w:rPr>
              <w:t>269.45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86389098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09/08/2025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09/05/2025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539</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09/05/2025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Gregory Russotti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 N 38th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812"/>
              <w:spacing w:after="0"/>
              <w:rPr>
                <w:sz w:val="20"/>
                <w:szCs w:val="20"/>
                <w:color w:val="auto"/>
              </w:rPr>
            </w:pPr>
            <w:r>
              <w:rPr>
                <w:rFonts w:ascii="Times New Roman" w:cs="Times New Roman" w:eastAsia="Times New Roman" w:hAnsi="Times New Roman"/>
                <w:sz w:val="22"/>
                <w:szCs w:val="22"/>
                <w:color w:val="auto"/>
              </w:rPr>
              <w:t>06/09/2025 526</w:t>
            </w:r>
          </w:p>
        </w:tc>
        <w:tc>
          <w:tcPr>
            <w:tcW w:w="158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327.22</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11th Floor</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Philadelphia  PA  19104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09/08/2025</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10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0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9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Gregory Russotti</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9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2025-09-08T14:16:41Z</dcterms:created>
  <dcterms:modified xsi:type="dcterms:W3CDTF">2025-09-08T14:16:41Z</dcterms:modified>
</cp:coreProperties>
</file>