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488</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243.95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86389098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488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06/09/2025 475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295.50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08/18/2025 30745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17521.58</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2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09/08/2025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Brent G. Pfeiffenberger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2025-09-08T14:37:36Z</dcterms:created>
  <dcterms:modified xsi:type="dcterms:W3CDTF">2025-09-08T14:37:36Z</dcterms:modified>
</cp:coreProperties>
</file>