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Pfeiffenberger Brent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32,456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0.454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3,236,453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11/19/2025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1162"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2025-11-19T16:12:05Z</dcterms:created>
  <dcterms:modified xsi:type="dcterms:W3CDTF">2025-11-19T16:12:05Z</dcterms:modified>
</cp:coreProperties>
</file>